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46604" w:rsidRPr="00A46604" w:rsidRDefault="00A46604" w:rsidP="00A46604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466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opis założeń projektu informatycznego </w:t>
            </w:r>
            <w:hyperlink r:id="rId4" w:history="1">
              <w:r w:rsidRPr="00A46604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Wsparcie dla powszechnego stosowania elektronicznego zarządzania dokumentacją poprzez rozwój i udostępnienie nieodpłatnego systemu klasy EZD, udostępnienie chmury SaaS2 EZD RP oraz wdrożenia systemu EZD w administracji publicznej RP</w:t>
              </w:r>
            </w:hyperlink>
            <w:r w:rsidRPr="00A4660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Pr="00A46604">
              <w:rPr>
                <w:rFonts w:asciiTheme="minorHAnsi" w:hAnsiTheme="minorHAnsi" w:cstheme="minorHAnsi"/>
                <w:i/>
                <w:sz w:val="22"/>
                <w:szCs w:val="22"/>
              </w:rPr>
              <w:t>– wnioskodawca: Minister Cyfryzacji, beneficjent: Ministerstwo Cyfryzacji.</w:t>
            </w:r>
            <w:r w:rsidRPr="00A4660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Default="00A4660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  <w:p w:rsidR="00A46604" w:rsidRPr="00A06425" w:rsidRDefault="00A46604" w:rsidP="00A466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IOD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4660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A46604" w:rsidRPr="00A46604" w:rsidRDefault="00A46604" w:rsidP="00A466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A46604">
              <w:rPr>
                <w:rFonts w:asciiTheme="minorHAnsi" w:hAnsiTheme="minorHAnsi" w:cstheme="minorHAnsi"/>
                <w:sz w:val="22"/>
                <w:szCs w:val="22"/>
              </w:rPr>
              <w:t xml:space="preserve">artością dodaną opisu projektu byłoby odniesienie się w nim do ról w kontekście przetwarzania danych osobowych. Brak jest bowiem opisu jak miałoby wyglądać po stronie podmiotu, jako administratora danych osobowych chcącego skorzystać z: </w:t>
            </w:r>
            <w:r w:rsidRPr="00A4660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nieodpłatnego systemu klasy EZD, udostępnienia chmury SaaS2 EZD RP oraz wdrożenia systemu EZD w administracji publicznej RP, </w:t>
            </w:r>
            <w:r w:rsidRPr="00A46604">
              <w:rPr>
                <w:rFonts w:asciiTheme="minorHAnsi" w:hAnsiTheme="minorHAnsi" w:cstheme="minorHAnsi"/>
                <w:sz w:val="22"/>
                <w:szCs w:val="22"/>
              </w:rPr>
              <w:t>zarządzanie nim.</w:t>
            </w:r>
          </w:p>
          <w:p w:rsidR="00A46604" w:rsidRPr="00A46604" w:rsidRDefault="00A46604" w:rsidP="00A466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6604">
              <w:rPr>
                <w:rFonts w:asciiTheme="minorHAnsi" w:hAnsiTheme="minorHAnsi" w:cstheme="minorHAnsi"/>
                <w:sz w:val="22"/>
                <w:szCs w:val="22"/>
              </w:rPr>
              <w:t>Rola podmiotów zaangażowanych finalnie w realizacj</w:t>
            </w:r>
            <w:r w:rsidR="00972D6D">
              <w:rPr>
                <w:rFonts w:asciiTheme="minorHAnsi" w:hAnsiTheme="minorHAnsi" w:cstheme="minorHAnsi"/>
                <w:sz w:val="22"/>
                <w:szCs w:val="22"/>
              </w:rPr>
              <w:t>ę projektu powinna zostać także</w:t>
            </w:r>
            <w:bookmarkStart w:id="0" w:name="_GoBack"/>
            <w:bookmarkEnd w:id="0"/>
            <w:r w:rsidRPr="00A46604">
              <w:rPr>
                <w:rFonts w:asciiTheme="minorHAnsi" w:hAnsiTheme="minorHAnsi" w:cstheme="minorHAnsi"/>
                <w:sz w:val="22"/>
                <w:szCs w:val="22"/>
              </w:rPr>
              <w:t xml:space="preserve"> przez pomysłodawcę przeanalizowana pod kątem powierzenia przetwarzania danych osobowych, co finalnie powinno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znaleźć odzwierciedlenie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opisie </w:t>
            </w:r>
            <w:r w:rsidRPr="00A46604">
              <w:rPr>
                <w:rFonts w:asciiTheme="minorHAnsi" w:hAnsiTheme="minorHAnsi" w:cstheme="minorHAnsi"/>
                <w:sz w:val="22"/>
                <w:szCs w:val="22"/>
              </w:rPr>
              <w:t>dla tak rozbudowanego projektu.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72D6D"/>
    <w:rsid w:val="009E5FDB"/>
    <w:rsid w:val="00A06425"/>
    <w:rsid w:val="00A46604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A466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krmc/wsparcie-dla-powszechnego-stosowania-elektronicznego-zarzadzania-dokumentacja-poprzez-rozwoj-i-udostepnienie-nieodplatnego-systemu-klasy-ezd-udostepnienie-chmury-saas2-ezd-rp-oraz-wdrozenia-systemu-ezd-w-administracji-publicznej-r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3</cp:revision>
  <dcterms:created xsi:type="dcterms:W3CDTF">2020-05-20T09:55:00Z</dcterms:created>
  <dcterms:modified xsi:type="dcterms:W3CDTF">2024-12-23T09:13:00Z</dcterms:modified>
</cp:coreProperties>
</file>